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C" w:rsidRPr="001415DC" w:rsidRDefault="001415DC" w:rsidP="0014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  <w:lang w:bidi="ar-SA"/>
        </w:rPr>
      </w:pPr>
      <w:r w:rsidRPr="001415DC">
        <w:rPr>
          <w:rFonts w:eastAsia="Times New Roman" w:cs="Courier New"/>
          <w:b/>
          <w:sz w:val="52"/>
          <w:szCs w:val="52"/>
          <w:lang w:bidi="ar-SA"/>
        </w:rPr>
        <w:t xml:space="preserve">Achy </w:t>
      </w:r>
      <w:proofErr w:type="spellStart"/>
      <w:r w:rsidRPr="001415DC">
        <w:rPr>
          <w:rFonts w:eastAsia="Times New Roman" w:cs="Courier New"/>
          <w:b/>
          <w:sz w:val="52"/>
          <w:szCs w:val="52"/>
          <w:lang w:bidi="ar-SA"/>
        </w:rPr>
        <w:t>Breaky</w:t>
      </w:r>
      <w:proofErr w:type="spellEnd"/>
      <w:r w:rsidRPr="001415DC">
        <w:rPr>
          <w:rFonts w:eastAsia="Times New Roman" w:cs="Courier New"/>
          <w:b/>
          <w:sz w:val="52"/>
          <w:szCs w:val="52"/>
          <w:lang w:bidi="ar-SA"/>
        </w:rPr>
        <w:t xml:space="preserve"> Heart</w:t>
      </w:r>
    </w:p>
    <w:p w:rsidR="001415DC" w:rsidRDefault="001415DC" w:rsidP="0014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-Riff-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A - E - A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A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can tell the world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know there was no girl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                          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can burn my clothes when I am gone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Or you can tell your friends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Just what a fool I've been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                           A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And laugh and joke about me on the phone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can tell my arms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Go back into the farm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can tell my feet to hit the floor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Or you can tell my lips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To tell my fingertips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They won't be reaching out for you no more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Chorus:     A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But don't tell my heart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My achy </w:t>
      </w:r>
      <w:proofErr w:type="spellStart"/>
      <w:r w:rsidRPr="0076401C">
        <w:rPr>
          <w:b/>
          <w:sz w:val="28"/>
          <w:szCs w:val="28"/>
        </w:rPr>
        <w:t>breaky</w:t>
      </w:r>
      <w:proofErr w:type="spellEnd"/>
      <w:r w:rsidRPr="0076401C">
        <w:rPr>
          <w:b/>
          <w:sz w:val="28"/>
          <w:szCs w:val="28"/>
        </w:rPr>
        <w:t xml:space="preserve"> heart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                             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I just don't think it'd understand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And if you tell my heart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My achy </w:t>
      </w:r>
      <w:proofErr w:type="spellStart"/>
      <w:r w:rsidRPr="0076401C">
        <w:rPr>
          <w:b/>
          <w:sz w:val="28"/>
          <w:szCs w:val="28"/>
        </w:rPr>
        <w:t>breaky</w:t>
      </w:r>
      <w:proofErr w:type="spellEnd"/>
      <w:r w:rsidRPr="0076401C">
        <w:rPr>
          <w:b/>
          <w:sz w:val="28"/>
          <w:szCs w:val="28"/>
        </w:rPr>
        <w:t xml:space="preserve"> heart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                               A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He might blow up and kill this man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proofErr w:type="spellStart"/>
      <w:r w:rsidRPr="0076401C">
        <w:rPr>
          <w:b/>
          <w:sz w:val="28"/>
          <w:szCs w:val="28"/>
        </w:rPr>
        <w:t>Uuuuuuu</w:t>
      </w:r>
      <w:proofErr w:type="spellEnd"/>
      <w:proofErr w:type="gramStart"/>
      <w:r w:rsidRPr="0076401C">
        <w:rPr>
          <w:b/>
          <w:sz w:val="28"/>
          <w:szCs w:val="28"/>
        </w:rPr>
        <w:t>..</w:t>
      </w:r>
      <w:proofErr w:type="gramEnd"/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-Riff-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can tell your maw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I moved to Ar</w:t>
      </w:r>
      <w:r w:rsidR="00D75399">
        <w:rPr>
          <w:b/>
          <w:sz w:val="28"/>
          <w:szCs w:val="28"/>
        </w:rPr>
        <w:t>k</w:t>
      </w:r>
      <w:r w:rsidRPr="0076401C">
        <w:rPr>
          <w:b/>
          <w:sz w:val="28"/>
          <w:szCs w:val="28"/>
        </w:rPr>
        <w:t>ansa</w:t>
      </w:r>
      <w:r w:rsidR="00D75399">
        <w:rPr>
          <w:b/>
          <w:sz w:val="28"/>
          <w:szCs w:val="28"/>
        </w:rPr>
        <w:t>s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You can tell your dog that bit my leg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Or tell your brother Cliff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proofErr w:type="gramStart"/>
      <w:r w:rsidRPr="0076401C">
        <w:rPr>
          <w:b/>
          <w:sz w:val="28"/>
          <w:szCs w:val="28"/>
        </w:rPr>
        <w:t>Who's</w:t>
      </w:r>
      <w:proofErr w:type="gramEnd"/>
      <w:r w:rsidRPr="0076401C">
        <w:rPr>
          <w:b/>
          <w:sz w:val="28"/>
          <w:szCs w:val="28"/>
        </w:rPr>
        <w:t xml:space="preserve"> fist can tell my lip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He never really liked me anyway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Go tell your aunt Louise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Tell anything you please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That sell already knows I'm not okay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Or you can tell my eye</w:t>
      </w:r>
    </w:p>
    <w:p w:rsidR="001415DC" w:rsidRPr="0076401C" w:rsidRDefault="00D75399" w:rsidP="001415DC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415DC" w:rsidRPr="0076401C">
        <w:rPr>
          <w:b/>
          <w:sz w:val="28"/>
          <w:szCs w:val="28"/>
        </w:rPr>
        <w:t>atch out for my mind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It might be </w:t>
      </w:r>
      <w:proofErr w:type="spellStart"/>
      <w:r w:rsidRPr="0076401C">
        <w:rPr>
          <w:b/>
          <w:sz w:val="28"/>
          <w:szCs w:val="28"/>
        </w:rPr>
        <w:t>walkin</w:t>
      </w:r>
      <w:proofErr w:type="spellEnd"/>
      <w:r w:rsidRPr="0076401C">
        <w:rPr>
          <w:b/>
          <w:sz w:val="28"/>
          <w:szCs w:val="28"/>
        </w:rPr>
        <w:t>' out on me one day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Chorus: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Don't tell my heart...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</w:t>
      </w:r>
      <w:proofErr w:type="spellStart"/>
      <w:r w:rsidRPr="0076401C">
        <w:rPr>
          <w:b/>
          <w:sz w:val="28"/>
          <w:szCs w:val="28"/>
        </w:rPr>
        <w:t>Uuuuuuu</w:t>
      </w:r>
      <w:proofErr w:type="spellEnd"/>
      <w:r w:rsidRPr="0076401C">
        <w:rPr>
          <w:b/>
          <w:sz w:val="28"/>
          <w:szCs w:val="28"/>
        </w:rPr>
        <w:t>...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-Riff-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Chorus: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Don't tell my heart...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>Chorus sung only: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Don't tell my heart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        </w:t>
      </w:r>
      <w:proofErr w:type="spellStart"/>
      <w:r w:rsidRPr="0076401C">
        <w:rPr>
          <w:b/>
          <w:sz w:val="28"/>
          <w:szCs w:val="28"/>
        </w:rPr>
        <w:t>Uuuuuhu</w:t>
      </w:r>
      <w:proofErr w:type="spellEnd"/>
      <w:r w:rsidRPr="0076401C">
        <w:rPr>
          <w:b/>
          <w:sz w:val="28"/>
          <w:szCs w:val="28"/>
        </w:rPr>
        <w:t xml:space="preserve"> </w:t>
      </w:r>
      <w:proofErr w:type="spellStart"/>
      <w:r w:rsidRPr="0076401C">
        <w:rPr>
          <w:b/>
          <w:sz w:val="28"/>
          <w:szCs w:val="28"/>
        </w:rPr>
        <w:t>huuu</w:t>
      </w:r>
      <w:proofErr w:type="spellEnd"/>
      <w:r w:rsidRPr="0076401C">
        <w:rPr>
          <w:b/>
          <w:sz w:val="28"/>
          <w:szCs w:val="28"/>
        </w:rPr>
        <w:t>...</w:t>
      </w:r>
    </w:p>
    <w:p w:rsidR="001415DC" w:rsidRPr="0076401C" w:rsidRDefault="001415DC" w:rsidP="001415DC">
      <w:pPr>
        <w:pStyle w:val="HTMLPreformatted"/>
        <w:rPr>
          <w:b/>
          <w:sz w:val="28"/>
          <w:szCs w:val="28"/>
        </w:rPr>
      </w:pPr>
    </w:p>
    <w:p w:rsidR="006865DD" w:rsidRPr="0076401C" w:rsidRDefault="001415DC" w:rsidP="00834C9E">
      <w:pPr>
        <w:pStyle w:val="HTMLPreformatted"/>
        <w:rPr>
          <w:b/>
          <w:sz w:val="28"/>
          <w:szCs w:val="28"/>
        </w:rPr>
      </w:pPr>
      <w:r w:rsidRPr="0076401C">
        <w:rPr>
          <w:b/>
          <w:sz w:val="28"/>
          <w:szCs w:val="28"/>
        </w:rPr>
        <w:t xml:space="preserve">-Riff- </w:t>
      </w:r>
      <w:proofErr w:type="gramStart"/>
      <w:r w:rsidRPr="0076401C">
        <w:rPr>
          <w:b/>
          <w:sz w:val="28"/>
          <w:szCs w:val="28"/>
        </w:rPr>
        <w:t>2x</w:t>
      </w:r>
      <w:bookmarkStart w:id="0" w:name="_GoBack"/>
      <w:bookmarkEnd w:id="0"/>
      <w:proofErr w:type="gramEnd"/>
    </w:p>
    <w:sectPr w:rsidR="006865DD" w:rsidRPr="0076401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15DC"/>
    <w:rsid w:val="0005320A"/>
    <w:rsid w:val="000855E5"/>
    <w:rsid w:val="000C06E0"/>
    <w:rsid w:val="001415DC"/>
    <w:rsid w:val="002A397F"/>
    <w:rsid w:val="003D6B29"/>
    <w:rsid w:val="00400E8C"/>
    <w:rsid w:val="006617A3"/>
    <w:rsid w:val="00676598"/>
    <w:rsid w:val="006865DD"/>
    <w:rsid w:val="006A3BBB"/>
    <w:rsid w:val="0076401C"/>
    <w:rsid w:val="007719F7"/>
    <w:rsid w:val="007C34CE"/>
    <w:rsid w:val="0083459B"/>
    <w:rsid w:val="00834C9E"/>
    <w:rsid w:val="00882959"/>
    <w:rsid w:val="008851DA"/>
    <w:rsid w:val="00930798"/>
    <w:rsid w:val="00947AF3"/>
    <w:rsid w:val="009927EF"/>
    <w:rsid w:val="00A01073"/>
    <w:rsid w:val="00BD7DB0"/>
    <w:rsid w:val="00D04FC8"/>
    <w:rsid w:val="00D75399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5DC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dcterms:created xsi:type="dcterms:W3CDTF">2012-12-19T03:26:00Z</dcterms:created>
  <dcterms:modified xsi:type="dcterms:W3CDTF">2014-11-07T04:27:00Z</dcterms:modified>
</cp:coreProperties>
</file>